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307C7F" w:rsidRDefault="001E3F5F">
      <w:pPr>
        <w:pStyle w:val="BodyTextIndent"/>
        <w:ind w:left="0"/>
        <w:jc w:val="center"/>
        <w:rPr>
          <w:rFonts w:ascii="Arial" w:hAnsi="Arial" w:cs="Arial"/>
          <w:b/>
        </w:rPr>
      </w:pPr>
      <w:r w:rsidRPr="00307C7F">
        <w:rPr>
          <w:rFonts w:ascii="Arial" w:hAnsi="Arial" w:cs="Arial"/>
          <w:b/>
        </w:rPr>
        <w:t>MTN-</w:t>
      </w:r>
      <w:r w:rsidR="004229D1" w:rsidRPr="00307C7F">
        <w:rPr>
          <w:rFonts w:ascii="Arial" w:hAnsi="Arial" w:cs="Arial"/>
          <w:b/>
        </w:rPr>
        <w:t>025</w:t>
      </w:r>
      <w:r w:rsidR="00474BAD" w:rsidRPr="00307C7F">
        <w:rPr>
          <w:rFonts w:ascii="Arial" w:hAnsi="Arial" w:cs="Arial"/>
          <w:b/>
        </w:rPr>
        <w:t xml:space="preserve"> </w:t>
      </w:r>
      <w:r w:rsidR="00790700" w:rsidRPr="00307C7F">
        <w:rPr>
          <w:rFonts w:ascii="Arial" w:hAnsi="Arial" w:cs="Arial"/>
          <w:b/>
        </w:rPr>
        <w:t xml:space="preserve">FINANCIAL </w:t>
      </w:r>
      <w:r w:rsidR="00C67B3E" w:rsidRPr="00307C7F">
        <w:rPr>
          <w:rFonts w:ascii="Arial" w:hAnsi="Arial" w:cs="Arial"/>
          <w:b/>
        </w:rPr>
        <w:t>DISCLOSURE/</w:t>
      </w:r>
      <w:r w:rsidR="00790700" w:rsidRPr="00307C7F">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307C7F" w:rsidTr="00C67B3E">
        <w:trPr>
          <w:cantSplit/>
        </w:trPr>
        <w:tc>
          <w:tcPr>
            <w:tcW w:w="10620" w:type="dxa"/>
            <w:gridSpan w:val="3"/>
            <w:vAlign w:val="center"/>
          </w:tcPr>
          <w:p w:rsidR="00A42EB5" w:rsidRPr="00307C7F" w:rsidRDefault="00790700" w:rsidP="005B573A">
            <w:pPr>
              <w:tabs>
                <w:tab w:val="left" w:pos="288"/>
                <w:tab w:val="left" w:pos="432"/>
              </w:tabs>
              <w:spacing w:before="60" w:after="60"/>
              <w:jc w:val="center"/>
              <w:rPr>
                <w:rFonts w:ascii="Arial" w:hAnsi="Arial" w:cs="Arial"/>
                <w:b/>
                <w:sz w:val="18"/>
              </w:rPr>
            </w:pPr>
            <w:r w:rsidRPr="00307C7F">
              <w:rPr>
                <w:rFonts w:ascii="Arial" w:hAnsi="Arial" w:cs="Arial"/>
                <w:b/>
                <w:sz w:val="18"/>
              </w:rPr>
              <w:t>Please complete all of the information below</w:t>
            </w:r>
            <w:r w:rsidR="005B573A" w:rsidRPr="00307C7F">
              <w:rPr>
                <w:rFonts w:ascii="Arial" w:hAnsi="Arial" w:cs="Arial"/>
                <w:b/>
                <w:sz w:val="18"/>
              </w:rPr>
              <w:t>, including providing your signature where indicated.  Once complete, scan the document and email it as instructed. Retain the original form in your central files.</w:t>
            </w:r>
          </w:p>
        </w:tc>
      </w:tr>
      <w:tr w:rsidR="00A42EB5" w:rsidRPr="00307C7F" w:rsidTr="00C67B3E">
        <w:trPr>
          <w:cantSplit/>
        </w:trPr>
        <w:tc>
          <w:tcPr>
            <w:tcW w:w="10620" w:type="dxa"/>
            <w:gridSpan w:val="3"/>
            <w:vAlign w:val="center"/>
          </w:tcPr>
          <w:p w:rsidR="006D11D1" w:rsidRPr="00307C7F"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307C7F">
              <w:rPr>
                <w:rFonts w:ascii="Arial" w:hAnsi="Arial" w:cs="Arial"/>
                <w:b/>
                <w:sz w:val="18"/>
              </w:rPr>
              <w:t xml:space="preserve">Name and Address of </w:t>
            </w:r>
            <w:r w:rsidR="00790700" w:rsidRPr="00307C7F">
              <w:rPr>
                <w:rFonts w:ascii="Arial" w:hAnsi="Arial" w:cs="Arial"/>
                <w:b/>
                <w:sz w:val="18"/>
              </w:rPr>
              <w:t>Study Sponsor</w:t>
            </w:r>
            <w:r w:rsidR="006D11D1" w:rsidRPr="00307C7F">
              <w:rPr>
                <w:rFonts w:ascii="Arial" w:hAnsi="Arial" w:cs="Arial"/>
                <w:sz w:val="18"/>
              </w:rPr>
              <w:t xml:space="preserve">: </w:t>
            </w:r>
            <w:r w:rsidR="00204BB1" w:rsidRPr="00307C7F">
              <w:rPr>
                <w:rFonts w:ascii="Arial" w:hAnsi="Arial" w:cs="Arial"/>
                <w:b/>
                <w:sz w:val="18"/>
              </w:rPr>
              <w:t>International Partnership for Microbicides (IPM)</w:t>
            </w:r>
          </w:p>
          <w:p w:rsidR="001E3F5F" w:rsidRPr="00307C7F" w:rsidRDefault="00204BB1" w:rsidP="00204BB1">
            <w:pPr>
              <w:tabs>
                <w:tab w:val="left" w:pos="720"/>
              </w:tabs>
              <w:ind w:left="2880" w:hanging="2880"/>
              <w:rPr>
                <w:rFonts w:ascii="Arial" w:hAnsi="Arial" w:cs="Arial"/>
                <w:b/>
                <w:color w:val="FF0000"/>
                <w:sz w:val="18"/>
              </w:rPr>
            </w:pPr>
            <w:r w:rsidRPr="00307C7F">
              <w:rPr>
                <w:rFonts w:ascii="Arial" w:hAnsi="Arial" w:cs="Arial"/>
                <w:b/>
                <w:sz w:val="18"/>
              </w:rPr>
              <w:tab/>
            </w:r>
            <w:r w:rsidRPr="00307C7F">
              <w:rPr>
                <w:rFonts w:ascii="Arial" w:hAnsi="Arial" w:cs="Arial"/>
                <w:b/>
                <w:sz w:val="18"/>
              </w:rPr>
              <w:tab/>
            </w:r>
            <w:r w:rsidRPr="00307C7F">
              <w:rPr>
                <w:rFonts w:ascii="Arial" w:hAnsi="Arial" w:cs="Arial"/>
                <w:b/>
                <w:sz w:val="18"/>
              </w:rPr>
              <w:tab/>
              <w:t xml:space="preserve">8401 </w:t>
            </w:r>
            <w:proofErr w:type="spellStart"/>
            <w:r w:rsidRPr="00307C7F">
              <w:rPr>
                <w:rFonts w:ascii="Arial" w:hAnsi="Arial" w:cs="Arial"/>
                <w:b/>
                <w:sz w:val="18"/>
              </w:rPr>
              <w:t>Colesville</w:t>
            </w:r>
            <w:proofErr w:type="spellEnd"/>
            <w:r w:rsidRPr="00307C7F">
              <w:rPr>
                <w:rFonts w:ascii="Arial" w:hAnsi="Arial" w:cs="Arial"/>
                <w:b/>
                <w:sz w:val="18"/>
              </w:rPr>
              <w:t xml:space="preserve"> Rd., Suite 200</w:t>
            </w:r>
            <w:r w:rsidRPr="00307C7F">
              <w:rPr>
                <w:rFonts w:ascii="Arial" w:hAnsi="Arial" w:cs="Arial"/>
                <w:b/>
                <w:sz w:val="18"/>
              </w:rPr>
              <w:br/>
            </w:r>
            <w:r w:rsidRPr="00307C7F">
              <w:rPr>
                <w:rFonts w:ascii="Arial" w:hAnsi="Arial" w:cs="Arial"/>
                <w:b/>
                <w:sz w:val="18"/>
              </w:rPr>
              <w:tab/>
              <w:t>Silver Spring, MD 20910 USA</w:t>
            </w:r>
          </w:p>
        </w:tc>
      </w:tr>
      <w:tr w:rsidR="00A42EB5" w:rsidRPr="00307C7F" w:rsidTr="00C67B3E">
        <w:trPr>
          <w:cantSplit/>
          <w:trHeight w:val="395"/>
        </w:trPr>
        <w:tc>
          <w:tcPr>
            <w:tcW w:w="10620" w:type="dxa"/>
            <w:gridSpan w:val="3"/>
            <w:vAlign w:val="center"/>
          </w:tcPr>
          <w:p w:rsidR="004229D1" w:rsidRPr="00307C7F" w:rsidRDefault="00790700" w:rsidP="004229D1">
            <w:pPr>
              <w:rPr>
                <w:rFonts w:ascii="Arial" w:hAnsi="Arial" w:cs="Arial"/>
                <w:b/>
                <w:bCs/>
                <w:sz w:val="18"/>
              </w:rPr>
            </w:pPr>
            <w:r w:rsidRPr="00307C7F">
              <w:rPr>
                <w:rFonts w:ascii="Arial" w:hAnsi="Arial" w:cs="Arial"/>
                <w:b/>
                <w:sz w:val="18"/>
              </w:rPr>
              <w:t xml:space="preserve">2.   </w:t>
            </w:r>
            <w:r w:rsidR="001E3F5F" w:rsidRPr="00307C7F">
              <w:rPr>
                <w:rFonts w:ascii="Arial" w:hAnsi="Arial" w:cs="Arial"/>
                <w:b/>
                <w:sz w:val="18"/>
              </w:rPr>
              <w:t>Protocol</w:t>
            </w:r>
            <w:r w:rsidRPr="00307C7F">
              <w:rPr>
                <w:rFonts w:ascii="Arial" w:hAnsi="Arial" w:cs="Arial"/>
                <w:b/>
                <w:sz w:val="18"/>
              </w:rPr>
              <w:t xml:space="preserve"> Name:</w:t>
            </w:r>
            <w:r w:rsidR="006D11D1" w:rsidRPr="00307C7F">
              <w:rPr>
                <w:rFonts w:ascii="Arial" w:hAnsi="Arial" w:cs="Arial"/>
                <w:b/>
                <w:sz w:val="18"/>
              </w:rPr>
              <w:t xml:space="preserve">  </w:t>
            </w:r>
            <w:r w:rsidR="004229D1" w:rsidRPr="00307C7F">
              <w:rPr>
                <w:rFonts w:ascii="Arial" w:hAnsi="Arial" w:cs="Arial"/>
                <w:b/>
                <w:bCs/>
                <w:sz w:val="18"/>
              </w:rPr>
              <w:t xml:space="preserve">A Phase 3B Open-Label Follow-on Trial to Assess the Continued Safety of and Adherence to a     </w:t>
            </w:r>
          </w:p>
          <w:p w:rsidR="00A42EB5" w:rsidRPr="00307C7F" w:rsidRDefault="004229D1" w:rsidP="004229D1">
            <w:pPr>
              <w:rPr>
                <w:rFonts w:ascii="Arial" w:hAnsi="Arial" w:cs="Arial"/>
                <w:b/>
                <w:sz w:val="18"/>
              </w:rPr>
            </w:pPr>
            <w:r w:rsidRPr="00307C7F">
              <w:rPr>
                <w:rFonts w:ascii="Arial" w:hAnsi="Arial" w:cs="Arial"/>
                <w:b/>
                <w:bCs/>
                <w:sz w:val="18"/>
              </w:rPr>
              <w:t xml:space="preserve">                                  Vaginal Ring Containing Dapivirine in Women</w:t>
            </w:r>
          </w:p>
        </w:tc>
      </w:tr>
      <w:tr w:rsidR="00A42EB5" w:rsidRPr="00307C7F" w:rsidTr="00C67B3E">
        <w:trPr>
          <w:cantSplit/>
        </w:trPr>
        <w:tc>
          <w:tcPr>
            <w:tcW w:w="10620" w:type="dxa"/>
            <w:gridSpan w:val="3"/>
            <w:vAlign w:val="center"/>
          </w:tcPr>
          <w:p w:rsidR="00A42EB5" w:rsidRPr="00307C7F" w:rsidRDefault="00790700" w:rsidP="00204BB1">
            <w:pPr>
              <w:tabs>
                <w:tab w:val="left" w:pos="288"/>
              </w:tabs>
              <w:spacing w:before="60" w:after="60"/>
              <w:ind w:left="1728" w:hanging="1728"/>
              <w:rPr>
                <w:rFonts w:ascii="Arial" w:hAnsi="Arial" w:cs="Arial"/>
                <w:sz w:val="18"/>
              </w:rPr>
            </w:pPr>
            <w:r w:rsidRPr="00307C7F">
              <w:rPr>
                <w:rFonts w:ascii="Arial" w:hAnsi="Arial" w:cs="Arial"/>
                <w:b/>
                <w:sz w:val="18"/>
              </w:rPr>
              <w:t>3.</w:t>
            </w:r>
            <w:r w:rsidRPr="00307C7F">
              <w:rPr>
                <w:rFonts w:ascii="Arial" w:hAnsi="Arial" w:cs="Arial"/>
                <w:b/>
                <w:sz w:val="18"/>
              </w:rPr>
              <w:tab/>
              <w:t>Protocol Number:</w:t>
            </w:r>
            <w:r w:rsidRPr="00307C7F">
              <w:rPr>
                <w:rFonts w:ascii="Arial" w:hAnsi="Arial" w:cs="Arial"/>
                <w:b/>
                <w:i/>
                <w:sz w:val="18"/>
              </w:rPr>
              <w:t xml:space="preserve"> </w:t>
            </w:r>
            <w:r w:rsidR="00204BB1" w:rsidRPr="00307C7F">
              <w:rPr>
                <w:rFonts w:ascii="Arial" w:hAnsi="Arial" w:cs="Arial"/>
                <w:b/>
                <w:sz w:val="18"/>
              </w:rPr>
              <w:t>MTN-02</w:t>
            </w:r>
            <w:r w:rsidR="004229D1" w:rsidRPr="00307C7F">
              <w:rPr>
                <w:rFonts w:ascii="Arial" w:hAnsi="Arial" w:cs="Arial"/>
                <w:b/>
                <w:sz w:val="18"/>
              </w:rPr>
              <w:t>5</w:t>
            </w:r>
          </w:p>
        </w:tc>
      </w:tr>
      <w:tr w:rsidR="006E1616" w:rsidRPr="00307C7F" w:rsidTr="00C67B3E">
        <w:trPr>
          <w:cantSplit/>
        </w:trPr>
        <w:tc>
          <w:tcPr>
            <w:tcW w:w="10620" w:type="dxa"/>
            <w:gridSpan w:val="3"/>
            <w:vAlign w:val="center"/>
          </w:tcPr>
          <w:p w:rsidR="006E1616" w:rsidRPr="00307C7F" w:rsidRDefault="006B0037" w:rsidP="00C865CD">
            <w:pPr>
              <w:tabs>
                <w:tab w:val="left" w:pos="288"/>
              </w:tabs>
              <w:spacing w:before="60" w:after="60"/>
              <w:ind w:left="1728" w:hanging="1728"/>
              <w:rPr>
                <w:rFonts w:ascii="Arial" w:hAnsi="Arial" w:cs="Arial"/>
                <w:b/>
                <w:sz w:val="18"/>
              </w:rPr>
            </w:pPr>
            <w:r w:rsidRPr="00307C7F">
              <w:rPr>
                <w:rFonts w:ascii="Arial" w:hAnsi="Arial" w:cs="Arial"/>
                <w:b/>
                <w:sz w:val="18"/>
              </w:rPr>
              <w:t>4.   Study Start Date</w:t>
            </w:r>
            <w:r w:rsidRPr="00307C7F">
              <w:rPr>
                <w:rFonts w:ascii="Arial" w:hAnsi="Arial" w:cs="Arial"/>
                <w:sz w:val="16"/>
                <w:szCs w:val="16"/>
              </w:rPr>
              <w:t>:</w:t>
            </w:r>
            <w:r w:rsidR="006D11D1" w:rsidRPr="00307C7F">
              <w:rPr>
                <w:rFonts w:ascii="Arial" w:hAnsi="Arial" w:cs="Arial"/>
                <w:b/>
                <w:sz w:val="18"/>
              </w:rPr>
              <w:t xml:space="preserve">  </w:t>
            </w:r>
            <w:r w:rsidR="00C865CD">
              <w:rPr>
                <w:rFonts w:ascii="Arial" w:hAnsi="Arial" w:cs="Arial"/>
                <w:b/>
                <w:sz w:val="18"/>
              </w:rPr>
              <w:t>12/16/2014</w:t>
            </w:r>
            <w:r w:rsidR="006D11D1" w:rsidRPr="00307C7F">
              <w:rPr>
                <w:rFonts w:ascii="Arial" w:hAnsi="Arial" w:cs="Arial"/>
                <w:b/>
                <w:sz w:val="18"/>
              </w:rPr>
              <w:t xml:space="preserve">   </w:t>
            </w:r>
            <w:r w:rsidR="00C67B3E" w:rsidRPr="00307C7F">
              <w:rPr>
                <w:rFonts w:ascii="Arial" w:hAnsi="Arial" w:cs="Arial"/>
                <w:b/>
                <w:sz w:val="18"/>
              </w:rPr>
              <w:t xml:space="preserve">      </w:t>
            </w:r>
            <w:r w:rsidR="00D27762" w:rsidRPr="00307C7F">
              <w:rPr>
                <w:rFonts w:ascii="Arial" w:hAnsi="Arial" w:cs="Arial"/>
                <w:b/>
                <w:sz w:val="18"/>
              </w:rPr>
              <w:t xml:space="preserve">        </w:t>
            </w:r>
            <w:r w:rsidR="00C865CD">
              <w:rPr>
                <w:rFonts w:ascii="Arial" w:hAnsi="Arial" w:cs="Arial"/>
                <w:b/>
                <w:sz w:val="18"/>
              </w:rPr>
              <w:t xml:space="preserve">                </w:t>
            </w:r>
            <w:r w:rsidR="00D27762" w:rsidRPr="00307C7F">
              <w:rPr>
                <w:rFonts w:ascii="Arial" w:hAnsi="Arial" w:cs="Arial"/>
                <w:b/>
                <w:sz w:val="18"/>
              </w:rPr>
              <w:t xml:space="preserve"> </w:t>
            </w:r>
            <w:r w:rsidR="00C67B3E" w:rsidRPr="00307C7F">
              <w:rPr>
                <w:rFonts w:ascii="Arial" w:hAnsi="Arial" w:cs="Arial"/>
                <w:b/>
                <w:sz w:val="18"/>
              </w:rPr>
              <w:t xml:space="preserve">5.   Study End Date </w:t>
            </w:r>
            <w:r w:rsidR="00C67B3E" w:rsidRPr="00307C7F">
              <w:rPr>
                <w:rFonts w:ascii="Arial" w:hAnsi="Arial" w:cs="Arial"/>
                <w:sz w:val="14"/>
                <w:szCs w:val="14"/>
              </w:rPr>
              <w:t>(may be left blank until study ends)</w:t>
            </w:r>
            <w:r w:rsidR="00C67B3E" w:rsidRPr="00307C7F">
              <w:rPr>
                <w:rFonts w:ascii="Arial" w:hAnsi="Arial" w:cs="Arial"/>
                <w:b/>
                <w:sz w:val="14"/>
                <w:szCs w:val="14"/>
              </w:rPr>
              <w:t>:</w:t>
            </w:r>
          </w:p>
        </w:tc>
      </w:tr>
      <w:tr w:rsidR="00A42EB5" w:rsidRPr="00307C7F" w:rsidTr="00C67B3E">
        <w:tc>
          <w:tcPr>
            <w:tcW w:w="10620" w:type="dxa"/>
            <w:gridSpan w:val="3"/>
            <w:vAlign w:val="center"/>
          </w:tcPr>
          <w:p w:rsidR="00A42EB5" w:rsidRPr="00307C7F" w:rsidRDefault="006E1616" w:rsidP="001E3F5F">
            <w:pPr>
              <w:tabs>
                <w:tab w:val="left" w:pos="288"/>
              </w:tabs>
              <w:spacing w:before="60" w:after="60"/>
              <w:rPr>
                <w:rFonts w:ascii="Arial" w:hAnsi="Arial" w:cs="Arial"/>
                <w:b/>
                <w:sz w:val="18"/>
              </w:rPr>
            </w:pPr>
            <w:r w:rsidRPr="00307C7F">
              <w:rPr>
                <w:rFonts w:ascii="Arial" w:hAnsi="Arial" w:cs="Arial"/>
                <w:b/>
                <w:sz w:val="18"/>
              </w:rPr>
              <w:t>6</w:t>
            </w:r>
            <w:r w:rsidR="00790700" w:rsidRPr="00307C7F">
              <w:rPr>
                <w:rFonts w:ascii="Arial" w:hAnsi="Arial" w:cs="Arial"/>
                <w:b/>
                <w:sz w:val="18"/>
              </w:rPr>
              <w:t xml:space="preserve">.   Principal Investigator (as listed on 1572): </w:t>
            </w:r>
          </w:p>
        </w:tc>
      </w:tr>
      <w:tr w:rsidR="00A42EB5" w:rsidRPr="00307C7F" w:rsidTr="00C67B3E">
        <w:tc>
          <w:tcPr>
            <w:tcW w:w="10620" w:type="dxa"/>
            <w:gridSpan w:val="3"/>
            <w:vAlign w:val="center"/>
          </w:tcPr>
          <w:p w:rsidR="00A42EB5" w:rsidRPr="00307C7F" w:rsidRDefault="006E1616" w:rsidP="001E3F5F">
            <w:pPr>
              <w:tabs>
                <w:tab w:val="left" w:pos="288"/>
              </w:tabs>
              <w:spacing w:before="60" w:after="60"/>
              <w:rPr>
                <w:rFonts w:ascii="Arial" w:hAnsi="Arial" w:cs="Arial"/>
                <w:b/>
                <w:sz w:val="18"/>
              </w:rPr>
            </w:pPr>
            <w:r w:rsidRPr="00307C7F">
              <w:rPr>
                <w:rFonts w:ascii="Arial" w:hAnsi="Arial" w:cs="Arial"/>
                <w:b/>
                <w:sz w:val="18"/>
              </w:rPr>
              <w:t>7</w:t>
            </w:r>
            <w:r w:rsidR="00790700" w:rsidRPr="00307C7F">
              <w:rPr>
                <w:rFonts w:ascii="Arial" w:hAnsi="Arial" w:cs="Arial"/>
                <w:b/>
                <w:sz w:val="18"/>
              </w:rPr>
              <w:t>.</w:t>
            </w:r>
            <w:r w:rsidR="00790700" w:rsidRPr="00307C7F">
              <w:rPr>
                <w:rFonts w:ascii="Arial" w:hAnsi="Arial" w:cs="Arial"/>
                <w:b/>
                <w:sz w:val="18"/>
              </w:rPr>
              <w:tab/>
              <w:t xml:space="preserve">Site Number: </w:t>
            </w:r>
          </w:p>
        </w:tc>
      </w:tr>
      <w:tr w:rsidR="00A42EB5" w:rsidRPr="00307C7F" w:rsidTr="00C67B3E">
        <w:trPr>
          <w:cantSplit/>
          <w:trHeight w:val="1142"/>
        </w:trPr>
        <w:tc>
          <w:tcPr>
            <w:tcW w:w="10620" w:type="dxa"/>
            <w:gridSpan w:val="3"/>
            <w:vAlign w:val="center"/>
          </w:tcPr>
          <w:p w:rsidR="006E1616" w:rsidRPr="00307C7F" w:rsidRDefault="006E1616" w:rsidP="006E1616">
            <w:pPr>
              <w:tabs>
                <w:tab w:val="left" w:pos="288"/>
              </w:tabs>
              <w:spacing w:before="60" w:after="60"/>
              <w:rPr>
                <w:rFonts w:ascii="Arial" w:hAnsi="Arial" w:cs="Arial"/>
                <w:b/>
                <w:sz w:val="18"/>
              </w:rPr>
            </w:pPr>
            <w:r w:rsidRPr="00307C7F">
              <w:rPr>
                <w:rFonts w:ascii="Arial" w:hAnsi="Arial" w:cs="Arial"/>
                <w:b/>
                <w:sz w:val="18"/>
              </w:rPr>
              <w:t>8</w:t>
            </w:r>
            <w:r w:rsidR="00790700" w:rsidRPr="00307C7F">
              <w:rPr>
                <w:rFonts w:ascii="Arial" w:hAnsi="Arial" w:cs="Arial"/>
                <w:b/>
                <w:sz w:val="18"/>
              </w:rPr>
              <w:t>.</w:t>
            </w:r>
            <w:r w:rsidR="00790700" w:rsidRPr="00307C7F">
              <w:rPr>
                <w:rFonts w:ascii="Arial" w:hAnsi="Arial" w:cs="Arial"/>
                <w:b/>
                <w:sz w:val="18"/>
              </w:rPr>
              <w:tab/>
              <w:t xml:space="preserve">Your Name: </w:t>
            </w:r>
          </w:p>
          <w:p w:rsidR="007916F1" w:rsidRPr="00307C7F" w:rsidRDefault="00790700" w:rsidP="006E1616">
            <w:pPr>
              <w:tabs>
                <w:tab w:val="left" w:pos="288"/>
              </w:tabs>
              <w:spacing w:before="60" w:after="60"/>
              <w:rPr>
                <w:rFonts w:ascii="Arial" w:hAnsi="Arial" w:cs="Arial"/>
                <w:sz w:val="18"/>
              </w:rPr>
            </w:pPr>
            <w:r w:rsidRPr="00307C7F">
              <w:rPr>
                <w:rFonts w:ascii="Arial" w:hAnsi="Arial" w:cs="Arial"/>
                <w:sz w:val="18"/>
              </w:rPr>
              <w:tab/>
            </w:r>
          </w:p>
          <w:p w:rsidR="00A42EB5" w:rsidRPr="00307C7F" w:rsidRDefault="007916F1" w:rsidP="006E1616">
            <w:pPr>
              <w:tabs>
                <w:tab w:val="left" w:pos="288"/>
              </w:tabs>
              <w:spacing w:before="60" w:after="60"/>
              <w:rPr>
                <w:rFonts w:ascii="Arial" w:hAnsi="Arial" w:cs="Arial"/>
                <w:b/>
                <w:sz w:val="18"/>
              </w:rPr>
            </w:pPr>
            <w:r w:rsidRPr="00307C7F">
              <w:rPr>
                <w:rFonts w:ascii="Arial" w:hAnsi="Arial" w:cs="Arial"/>
                <w:sz w:val="18"/>
              </w:rPr>
              <w:t xml:space="preserve">      </w:t>
            </w:r>
            <w:r w:rsidR="006E1616" w:rsidRPr="00307C7F">
              <w:rPr>
                <w:rFonts w:ascii="Arial" w:hAnsi="Arial" w:cs="Arial"/>
                <w:b/>
                <w:sz w:val="18"/>
              </w:rPr>
              <w:t>Institution Name and Address (including phone number):</w:t>
            </w:r>
          </w:p>
          <w:p w:rsidR="006E1616" w:rsidRPr="00307C7F" w:rsidRDefault="006E1616" w:rsidP="006E1616">
            <w:pPr>
              <w:tabs>
                <w:tab w:val="left" w:pos="288"/>
              </w:tabs>
              <w:spacing w:before="60" w:after="60"/>
              <w:rPr>
                <w:rFonts w:ascii="Arial" w:hAnsi="Arial" w:cs="Arial"/>
                <w:b/>
                <w:sz w:val="18"/>
              </w:rPr>
            </w:pPr>
          </w:p>
          <w:p w:rsidR="006E1616" w:rsidRPr="00307C7F" w:rsidRDefault="006E1616" w:rsidP="006E1616">
            <w:pPr>
              <w:tabs>
                <w:tab w:val="left" w:pos="288"/>
              </w:tabs>
              <w:spacing w:before="60" w:after="60"/>
              <w:rPr>
                <w:rFonts w:ascii="Arial" w:hAnsi="Arial" w:cs="Arial"/>
                <w:sz w:val="18"/>
              </w:rPr>
            </w:pPr>
          </w:p>
        </w:tc>
      </w:tr>
      <w:tr w:rsidR="001E3F5F" w:rsidRPr="00307C7F" w:rsidTr="00C67B3E">
        <w:trPr>
          <w:cantSplit/>
          <w:trHeight w:val="440"/>
        </w:trPr>
        <w:tc>
          <w:tcPr>
            <w:tcW w:w="10620" w:type="dxa"/>
            <w:gridSpan w:val="3"/>
            <w:vAlign w:val="center"/>
          </w:tcPr>
          <w:p w:rsidR="001E3F5F" w:rsidRPr="00307C7F" w:rsidRDefault="006E1616" w:rsidP="00C67B3E">
            <w:pPr>
              <w:tabs>
                <w:tab w:val="left" w:pos="288"/>
              </w:tabs>
              <w:spacing w:before="60" w:after="60"/>
              <w:rPr>
                <w:rFonts w:ascii="Arial" w:hAnsi="Arial" w:cs="Arial"/>
                <w:b/>
                <w:sz w:val="18"/>
              </w:rPr>
            </w:pPr>
            <w:r w:rsidRPr="00307C7F">
              <w:rPr>
                <w:rFonts w:ascii="Arial" w:hAnsi="Arial" w:cs="Arial"/>
                <w:b/>
                <w:sz w:val="18"/>
              </w:rPr>
              <w:t>9</w:t>
            </w:r>
            <w:r w:rsidR="001E3F5F" w:rsidRPr="00307C7F">
              <w:rPr>
                <w:rFonts w:ascii="Arial" w:hAnsi="Arial" w:cs="Arial"/>
                <w:b/>
                <w:sz w:val="18"/>
              </w:rPr>
              <w:t xml:space="preserve">.  Are you listed </w:t>
            </w:r>
            <w:r w:rsidRPr="00307C7F">
              <w:rPr>
                <w:rFonts w:ascii="Arial" w:hAnsi="Arial" w:cs="Arial"/>
                <w:b/>
                <w:sz w:val="18"/>
              </w:rPr>
              <w:t>as the investigator or a s</w:t>
            </w:r>
            <w:r w:rsidR="001E3F5F" w:rsidRPr="00307C7F">
              <w:rPr>
                <w:rFonts w:ascii="Arial" w:hAnsi="Arial" w:cs="Arial"/>
                <w:b/>
                <w:sz w:val="18"/>
              </w:rPr>
              <w:t>ub</w:t>
            </w:r>
            <w:r w:rsidR="006D11D1" w:rsidRPr="00307C7F">
              <w:rPr>
                <w:rFonts w:ascii="Arial" w:hAnsi="Arial" w:cs="Arial"/>
                <w:b/>
                <w:sz w:val="18"/>
              </w:rPr>
              <w:t>-</w:t>
            </w:r>
            <w:r w:rsidR="001E3F5F" w:rsidRPr="00307C7F">
              <w:rPr>
                <w:rFonts w:ascii="Arial" w:hAnsi="Arial" w:cs="Arial"/>
                <w:b/>
                <w:sz w:val="18"/>
              </w:rPr>
              <w:t>investigator on the 1572 Form?</w:t>
            </w:r>
            <w:r w:rsidR="00C67B3E" w:rsidRPr="00307C7F">
              <w:rPr>
                <w:rFonts w:ascii="Arial" w:hAnsi="Arial" w:cs="Arial"/>
                <w:b/>
                <w:sz w:val="18"/>
              </w:rPr>
              <w:t xml:space="preserve">   </w:t>
            </w:r>
            <w:r w:rsidR="001E3F5F" w:rsidRPr="00307C7F">
              <w:rPr>
                <w:rFonts w:ascii="Arial" w:hAnsi="Arial" w:cs="Arial"/>
                <w:sz w:val="18"/>
              </w:rPr>
              <w:t xml:space="preserve">Investigator   </w:t>
            </w:r>
            <w:r w:rsidRPr="00307C7F">
              <w:rPr>
                <w:rFonts w:ascii="Arial" w:hAnsi="Arial" w:cs="Arial"/>
                <w:sz w:val="18"/>
              </w:rPr>
              <w:fldChar w:fldCharType="begin">
                <w:ffData>
                  <w:name w:val="Check2"/>
                  <w:enabled/>
                  <w:calcOnExit w:val="0"/>
                  <w:checkBox>
                    <w:sizeAuto/>
                    <w:default w:val="0"/>
                  </w:checkBox>
                </w:ffData>
              </w:fldChar>
            </w:r>
            <w:bookmarkStart w:id="0" w:name="Check2"/>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Pr="00307C7F">
              <w:rPr>
                <w:rFonts w:ascii="Arial" w:hAnsi="Arial" w:cs="Arial"/>
                <w:sz w:val="18"/>
              </w:rPr>
              <w:fldChar w:fldCharType="end"/>
            </w:r>
            <w:bookmarkEnd w:id="0"/>
            <w:r w:rsidR="00C67B3E" w:rsidRPr="00307C7F">
              <w:rPr>
                <w:rFonts w:ascii="Arial" w:hAnsi="Arial" w:cs="Arial"/>
                <w:sz w:val="18"/>
              </w:rPr>
              <w:t xml:space="preserve">           </w:t>
            </w:r>
            <w:r w:rsidRPr="00307C7F">
              <w:rPr>
                <w:rFonts w:ascii="Arial" w:hAnsi="Arial" w:cs="Arial"/>
                <w:sz w:val="18"/>
              </w:rPr>
              <w:t>Sub</w:t>
            </w:r>
            <w:r w:rsidR="006D11D1" w:rsidRPr="00307C7F">
              <w:rPr>
                <w:rFonts w:ascii="Arial" w:hAnsi="Arial" w:cs="Arial"/>
                <w:sz w:val="18"/>
              </w:rPr>
              <w:t>-</w:t>
            </w:r>
            <w:r w:rsidRPr="00307C7F">
              <w:rPr>
                <w:rFonts w:ascii="Arial" w:hAnsi="Arial" w:cs="Arial"/>
                <w:sz w:val="18"/>
              </w:rPr>
              <w:t xml:space="preserve">investigator   </w:t>
            </w:r>
            <w:r w:rsidRPr="00307C7F">
              <w:rPr>
                <w:rFonts w:ascii="Arial" w:hAnsi="Arial" w:cs="Arial"/>
                <w:sz w:val="18"/>
              </w:rPr>
              <w:fldChar w:fldCharType="begin">
                <w:ffData>
                  <w:name w:val="Check3"/>
                  <w:enabled/>
                  <w:calcOnExit w:val="0"/>
                  <w:checkBox>
                    <w:sizeAuto/>
                    <w:default w:val="0"/>
                  </w:checkBox>
                </w:ffData>
              </w:fldChar>
            </w:r>
            <w:bookmarkStart w:id="1" w:name="Check3"/>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Pr="00307C7F">
              <w:rPr>
                <w:rFonts w:ascii="Arial" w:hAnsi="Arial" w:cs="Arial"/>
                <w:sz w:val="18"/>
              </w:rPr>
              <w:fldChar w:fldCharType="end"/>
            </w:r>
            <w:bookmarkEnd w:id="1"/>
          </w:p>
        </w:tc>
      </w:tr>
      <w:tr w:rsidR="00A42EB5" w:rsidRPr="00307C7F" w:rsidTr="00C67B3E">
        <w:trPr>
          <w:cantSplit/>
        </w:trPr>
        <w:tc>
          <w:tcPr>
            <w:tcW w:w="10620" w:type="dxa"/>
            <w:gridSpan w:val="3"/>
            <w:vAlign w:val="center"/>
          </w:tcPr>
          <w:p w:rsidR="00A42EB5" w:rsidRPr="00307C7F" w:rsidRDefault="00790700" w:rsidP="006E1616">
            <w:pPr>
              <w:tabs>
                <w:tab w:val="left" w:pos="288"/>
                <w:tab w:val="left" w:pos="432"/>
              </w:tabs>
              <w:spacing w:before="40" w:after="40"/>
              <w:rPr>
                <w:rFonts w:ascii="Arial" w:hAnsi="Arial" w:cs="Arial"/>
                <w:b/>
                <w:sz w:val="18"/>
              </w:rPr>
            </w:pPr>
            <w:r w:rsidRPr="00307C7F">
              <w:rPr>
                <w:rFonts w:ascii="Arial" w:hAnsi="Arial" w:cs="Arial"/>
                <w:b/>
                <w:sz w:val="18"/>
              </w:rPr>
              <w:t>10.</w:t>
            </w:r>
            <w:r w:rsidRPr="00307C7F">
              <w:rPr>
                <w:rFonts w:ascii="Arial" w:hAnsi="Arial" w:cs="Arial"/>
                <w:b/>
                <w:sz w:val="18"/>
              </w:rPr>
              <w:tab/>
              <w:t>Indicate by marking YES or NO if any of the financial interests or ar</w:t>
            </w:r>
            <w:r w:rsidR="006E1616" w:rsidRPr="00307C7F">
              <w:rPr>
                <w:rFonts w:ascii="Arial" w:hAnsi="Arial" w:cs="Arial"/>
                <w:b/>
                <w:sz w:val="18"/>
              </w:rPr>
              <w:t>rangements of concern to FDA (as</w:t>
            </w:r>
            <w:r w:rsidRPr="00307C7F">
              <w:rPr>
                <w:rFonts w:ascii="Arial" w:hAnsi="Arial" w:cs="Arial"/>
                <w:b/>
                <w:sz w:val="18"/>
              </w:rPr>
              <w:t xml:space="preserve"> described below) apply to you, your spouse, or dependent children</w:t>
            </w:r>
            <w:r w:rsidRPr="00307C7F">
              <w:rPr>
                <w:rFonts w:ascii="Arial" w:hAnsi="Arial" w:cs="Arial"/>
                <w:sz w:val="18"/>
              </w:rPr>
              <w:t>.</w:t>
            </w:r>
            <w:r w:rsidR="006E1616" w:rsidRPr="00307C7F">
              <w:rPr>
                <w:rFonts w:ascii="Arial" w:hAnsi="Arial" w:cs="Arial"/>
                <w:sz w:val="18"/>
              </w:rPr>
              <w:t xml:space="preserve">  If you respond “yes” to any of the items, please provide the details of the interest or arrangement.  Attachments to this document are permitted.</w:t>
            </w:r>
          </w:p>
        </w:tc>
      </w:tr>
      <w:tr w:rsidR="00A42EB5" w:rsidRPr="00307C7F" w:rsidTr="00C67B3E">
        <w:trPr>
          <w:trHeight w:val="1466"/>
        </w:trPr>
        <w:tc>
          <w:tcPr>
            <w:tcW w:w="1260" w:type="dxa"/>
          </w:tcPr>
          <w:p w:rsidR="00A42EB5" w:rsidRPr="00307C7F" w:rsidRDefault="00790700" w:rsidP="00C67B3E">
            <w:pPr>
              <w:tabs>
                <w:tab w:val="left" w:pos="162"/>
                <w:tab w:val="left" w:pos="1422"/>
              </w:tabs>
              <w:spacing w:before="40"/>
              <w:rPr>
                <w:rFonts w:ascii="Arial" w:hAnsi="Arial" w:cs="Arial"/>
                <w:sz w:val="18"/>
              </w:rPr>
            </w:pPr>
            <w:r w:rsidRPr="00307C7F">
              <w:rPr>
                <w:rFonts w:ascii="Arial" w:hAnsi="Arial" w:cs="Arial"/>
                <w:sz w:val="18"/>
              </w:rPr>
              <w:tab/>
            </w:r>
            <w:r w:rsidRPr="00307C7F">
              <w:rPr>
                <w:rFonts w:ascii="Arial" w:hAnsi="Arial" w:cs="Arial"/>
                <w:b/>
                <w:sz w:val="18"/>
              </w:rPr>
              <w:t>YES    NO</w:t>
            </w:r>
            <w:r w:rsidRPr="00307C7F">
              <w:rPr>
                <w:rFonts w:ascii="Arial" w:hAnsi="Arial" w:cs="Arial"/>
                <w:sz w:val="18"/>
              </w:rPr>
              <w:br/>
            </w:r>
            <w:r w:rsidRPr="00307C7F">
              <w:rPr>
                <w:rFonts w:ascii="Arial" w:hAnsi="Arial" w:cs="Arial"/>
                <w:sz w:val="18"/>
              </w:rPr>
              <w:tab/>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p>
        </w:tc>
        <w:tc>
          <w:tcPr>
            <w:tcW w:w="9360" w:type="dxa"/>
            <w:gridSpan w:val="2"/>
          </w:tcPr>
          <w:p w:rsidR="00A42EB5" w:rsidRPr="00307C7F" w:rsidRDefault="00790700">
            <w:pPr>
              <w:pStyle w:val="BodyText"/>
              <w:spacing w:after="40"/>
              <w:rPr>
                <w:rFonts w:ascii="Arial" w:hAnsi="Arial" w:cs="Arial"/>
                <w:sz w:val="18"/>
              </w:rPr>
            </w:pPr>
            <w:r w:rsidRPr="00307C7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307C7F" w:rsidRDefault="00790700">
            <w:pPr>
              <w:tabs>
                <w:tab w:val="right" w:pos="7452"/>
              </w:tabs>
              <w:spacing w:line="320" w:lineRule="exact"/>
              <w:rPr>
                <w:rFonts w:ascii="Arial" w:hAnsi="Arial" w:cs="Arial"/>
                <w:sz w:val="18"/>
                <w:u w:val="single"/>
              </w:rPr>
            </w:pPr>
            <w:r w:rsidRPr="00307C7F">
              <w:rPr>
                <w:rFonts w:ascii="Arial" w:hAnsi="Arial" w:cs="Arial"/>
                <w:sz w:val="18"/>
              </w:rPr>
              <w:t>If yes, please describe:</w:t>
            </w:r>
            <w:r w:rsidRPr="00307C7F">
              <w:rPr>
                <w:rFonts w:ascii="Arial" w:hAnsi="Arial" w:cs="Arial"/>
                <w:sz w:val="18"/>
                <w:u w:val="single"/>
              </w:rPr>
              <w:tab/>
            </w:r>
          </w:p>
        </w:tc>
      </w:tr>
      <w:tr w:rsidR="00A42EB5" w:rsidRPr="00307C7F" w:rsidTr="00C67B3E">
        <w:tc>
          <w:tcPr>
            <w:tcW w:w="1260" w:type="dxa"/>
          </w:tcPr>
          <w:p w:rsidR="00A42EB5" w:rsidRPr="00307C7F" w:rsidRDefault="00790700" w:rsidP="00C67B3E">
            <w:pPr>
              <w:tabs>
                <w:tab w:val="left" w:pos="162"/>
                <w:tab w:val="left" w:pos="1242"/>
              </w:tabs>
              <w:spacing w:before="40"/>
              <w:rPr>
                <w:rFonts w:ascii="Arial" w:hAnsi="Arial" w:cs="Arial"/>
                <w:sz w:val="18"/>
              </w:rPr>
            </w:pPr>
            <w:r w:rsidRPr="00307C7F">
              <w:rPr>
                <w:rFonts w:ascii="Arial" w:hAnsi="Arial" w:cs="Arial"/>
                <w:sz w:val="18"/>
              </w:rPr>
              <w:tab/>
            </w:r>
            <w:r w:rsidRPr="00307C7F">
              <w:rPr>
                <w:rFonts w:ascii="Arial" w:hAnsi="Arial" w:cs="Arial"/>
                <w:b/>
                <w:sz w:val="18"/>
              </w:rPr>
              <w:t>YES    NO</w:t>
            </w:r>
            <w:r w:rsidRPr="00307C7F">
              <w:rPr>
                <w:rFonts w:ascii="Arial" w:hAnsi="Arial" w:cs="Arial"/>
                <w:sz w:val="18"/>
              </w:rPr>
              <w:br/>
            </w:r>
            <w:r w:rsidRPr="00307C7F">
              <w:rPr>
                <w:rFonts w:ascii="Arial" w:hAnsi="Arial" w:cs="Arial"/>
                <w:sz w:val="18"/>
              </w:rPr>
              <w:tab/>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p>
        </w:tc>
        <w:tc>
          <w:tcPr>
            <w:tcW w:w="9360" w:type="dxa"/>
            <w:gridSpan w:val="2"/>
          </w:tcPr>
          <w:p w:rsidR="00A42EB5" w:rsidRPr="00307C7F" w:rsidRDefault="00790700">
            <w:pPr>
              <w:pStyle w:val="BodyText"/>
              <w:spacing w:after="40"/>
              <w:rPr>
                <w:rFonts w:ascii="Arial" w:hAnsi="Arial" w:cs="Arial"/>
                <w:sz w:val="18"/>
              </w:rPr>
            </w:pPr>
            <w:r w:rsidRPr="00307C7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307C7F" w:rsidRDefault="00790700">
            <w:pPr>
              <w:tabs>
                <w:tab w:val="left" w:pos="288"/>
                <w:tab w:val="left" w:pos="432"/>
                <w:tab w:val="right" w:pos="7452"/>
              </w:tabs>
              <w:spacing w:line="320" w:lineRule="exact"/>
              <w:rPr>
                <w:rFonts w:ascii="Arial" w:hAnsi="Arial" w:cs="Arial"/>
                <w:sz w:val="18"/>
                <w:u w:val="single"/>
              </w:rPr>
            </w:pPr>
            <w:r w:rsidRPr="00307C7F">
              <w:rPr>
                <w:rFonts w:ascii="Arial" w:hAnsi="Arial" w:cs="Arial"/>
                <w:sz w:val="18"/>
              </w:rPr>
              <w:t>If yes, please describe:</w:t>
            </w:r>
            <w:r w:rsidRPr="00307C7F">
              <w:rPr>
                <w:rFonts w:ascii="Arial" w:hAnsi="Arial" w:cs="Arial"/>
                <w:sz w:val="18"/>
                <w:u w:val="single"/>
              </w:rPr>
              <w:tab/>
            </w:r>
          </w:p>
          <w:p w:rsidR="00A42EB5" w:rsidRPr="00307C7F" w:rsidRDefault="00A42EB5">
            <w:pPr>
              <w:tabs>
                <w:tab w:val="right" w:pos="7452"/>
              </w:tabs>
              <w:spacing w:line="160" w:lineRule="exact"/>
              <w:rPr>
                <w:rFonts w:ascii="Arial" w:hAnsi="Arial" w:cs="Arial"/>
                <w:sz w:val="18"/>
                <w:u w:val="single"/>
              </w:rPr>
            </w:pPr>
          </w:p>
        </w:tc>
      </w:tr>
      <w:tr w:rsidR="00A42EB5" w:rsidRPr="00307C7F" w:rsidTr="00C67B3E">
        <w:tc>
          <w:tcPr>
            <w:tcW w:w="1260" w:type="dxa"/>
          </w:tcPr>
          <w:p w:rsidR="00A42EB5" w:rsidRPr="00307C7F" w:rsidRDefault="00790700" w:rsidP="00C67B3E">
            <w:pPr>
              <w:tabs>
                <w:tab w:val="left" w:pos="162"/>
                <w:tab w:val="left" w:pos="1242"/>
              </w:tabs>
              <w:spacing w:before="40"/>
              <w:rPr>
                <w:rFonts w:ascii="Arial" w:hAnsi="Arial" w:cs="Arial"/>
                <w:sz w:val="18"/>
              </w:rPr>
            </w:pPr>
            <w:r w:rsidRPr="00307C7F">
              <w:rPr>
                <w:rFonts w:ascii="Arial" w:hAnsi="Arial" w:cs="Arial"/>
                <w:b/>
                <w:sz w:val="18"/>
              </w:rPr>
              <w:tab/>
              <w:t>YES    NO</w:t>
            </w:r>
            <w:r w:rsidRPr="00307C7F">
              <w:rPr>
                <w:rFonts w:ascii="Arial" w:hAnsi="Arial" w:cs="Arial"/>
                <w:sz w:val="18"/>
              </w:rPr>
              <w:br/>
            </w:r>
            <w:r w:rsidRPr="00307C7F">
              <w:rPr>
                <w:rFonts w:ascii="Arial" w:hAnsi="Arial" w:cs="Arial"/>
                <w:sz w:val="18"/>
              </w:rPr>
              <w:tab/>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p>
        </w:tc>
        <w:tc>
          <w:tcPr>
            <w:tcW w:w="9360" w:type="dxa"/>
            <w:gridSpan w:val="2"/>
          </w:tcPr>
          <w:p w:rsidR="00A42EB5" w:rsidRPr="00307C7F" w:rsidRDefault="00790700">
            <w:pPr>
              <w:pStyle w:val="BodyText"/>
              <w:spacing w:after="40"/>
              <w:rPr>
                <w:rFonts w:ascii="Arial" w:hAnsi="Arial" w:cs="Arial"/>
                <w:sz w:val="18"/>
              </w:rPr>
            </w:pPr>
            <w:r w:rsidRPr="00307C7F">
              <w:rPr>
                <w:rFonts w:ascii="Arial" w:hAnsi="Arial" w:cs="Arial"/>
                <w:sz w:val="18"/>
              </w:rPr>
              <w:t>A proprietary or financial interest in the test product such as a patent, trademark, copyright, or licensing agreement.</w:t>
            </w:r>
          </w:p>
          <w:p w:rsidR="00A42EB5" w:rsidRPr="00307C7F" w:rsidRDefault="00790700">
            <w:pPr>
              <w:tabs>
                <w:tab w:val="left" w:pos="288"/>
                <w:tab w:val="left" w:pos="432"/>
                <w:tab w:val="right" w:pos="7452"/>
              </w:tabs>
              <w:spacing w:line="320" w:lineRule="exact"/>
              <w:rPr>
                <w:rFonts w:ascii="Arial" w:hAnsi="Arial" w:cs="Arial"/>
                <w:sz w:val="18"/>
                <w:u w:val="single"/>
              </w:rPr>
            </w:pPr>
            <w:r w:rsidRPr="00307C7F">
              <w:rPr>
                <w:rFonts w:ascii="Arial" w:hAnsi="Arial" w:cs="Arial"/>
                <w:sz w:val="18"/>
              </w:rPr>
              <w:t>If yes, please describe:</w:t>
            </w:r>
            <w:r w:rsidRPr="00307C7F">
              <w:rPr>
                <w:rFonts w:ascii="Arial" w:hAnsi="Arial" w:cs="Arial"/>
                <w:sz w:val="18"/>
                <w:u w:val="single"/>
              </w:rPr>
              <w:tab/>
            </w:r>
          </w:p>
          <w:p w:rsidR="00A42EB5" w:rsidRPr="00307C7F" w:rsidRDefault="00A42EB5">
            <w:pPr>
              <w:tabs>
                <w:tab w:val="left" w:pos="288"/>
                <w:tab w:val="left" w:pos="432"/>
                <w:tab w:val="right" w:pos="7452"/>
              </w:tabs>
              <w:spacing w:line="160" w:lineRule="exact"/>
              <w:rPr>
                <w:rFonts w:ascii="Arial" w:hAnsi="Arial" w:cs="Arial"/>
                <w:sz w:val="18"/>
                <w:u w:val="single"/>
              </w:rPr>
            </w:pPr>
          </w:p>
        </w:tc>
      </w:tr>
      <w:tr w:rsidR="00A42EB5" w:rsidRPr="00307C7F" w:rsidTr="00C67B3E">
        <w:trPr>
          <w:trHeight w:val="1241"/>
        </w:trPr>
        <w:tc>
          <w:tcPr>
            <w:tcW w:w="1260" w:type="dxa"/>
          </w:tcPr>
          <w:p w:rsidR="00A42EB5" w:rsidRPr="00307C7F" w:rsidRDefault="00790700" w:rsidP="00C67B3E">
            <w:pPr>
              <w:tabs>
                <w:tab w:val="left" w:pos="162"/>
                <w:tab w:val="left" w:pos="1242"/>
              </w:tabs>
              <w:spacing w:before="40"/>
              <w:rPr>
                <w:rFonts w:ascii="Arial" w:hAnsi="Arial" w:cs="Arial"/>
                <w:sz w:val="18"/>
              </w:rPr>
            </w:pPr>
            <w:r w:rsidRPr="00307C7F">
              <w:rPr>
                <w:rFonts w:ascii="Arial" w:hAnsi="Arial" w:cs="Arial"/>
                <w:sz w:val="18"/>
              </w:rPr>
              <w:tab/>
            </w:r>
            <w:r w:rsidRPr="00307C7F">
              <w:rPr>
                <w:rFonts w:ascii="Arial" w:hAnsi="Arial" w:cs="Arial"/>
                <w:b/>
                <w:sz w:val="18"/>
              </w:rPr>
              <w:t>YES    NO</w:t>
            </w:r>
            <w:r w:rsidRPr="00307C7F">
              <w:rPr>
                <w:rFonts w:ascii="Arial" w:hAnsi="Arial" w:cs="Arial"/>
                <w:sz w:val="18"/>
              </w:rPr>
              <w:br/>
            </w:r>
            <w:r w:rsidRPr="00307C7F">
              <w:rPr>
                <w:rFonts w:ascii="Arial" w:hAnsi="Arial" w:cs="Arial"/>
                <w:sz w:val="18"/>
              </w:rPr>
              <w:tab/>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r w:rsidR="00A42EB5" w:rsidRPr="00307C7F">
              <w:rPr>
                <w:rFonts w:ascii="Arial" w:hAnsi="Arial" w:cs="Arial"/>
                <w:sz w:val="18"/>
              </w:rPr>
              <w:fldChar w:fldCharType="begin">
                <w:ffData>
                  <w:name w:val="Check1"/>
                  <w:enabled/>
                  <w:calcOnExit w:val="0"/>
                  <w:checkBox>
                    <w:size w:val="20"/>
                    <w:default w:val="0"/>
                  </w:checkBox>
                </w:ffData>
              </w:fldChar>
            </w:r>
            <w:r w:rsidRPr="00307C7F">
              <w:rPr>
                <w:rFonts w:ascii="Arial" w:hAnsi="Arial" w:cs="Arial"/>
                <w:sz w:val="18"/>
              </w:rPr>
              <w:instrText xml:space="preserve"> FORMCHECKBOX </w:instrText>
            </w:r>
            <w:r w:rsidR="00002790">
              <w:rPr>
                <w:rFonts w:ascii="Arial" w:hAnsi="Arial" w:cs="Arial"/>
                <w:sz w:val="18"/>
              </w:rPr>
            </w:r>
            <w:r w:rsidR="00002790">
              <w:rPr>
                <w:rFonts w:ascii="Arial" w:hAnsi="Arial" w:cs="Arial"/>
                <w:sz w:val="18"/>
              </w:rPr>
              <w:fldChar w:fldCharType="separate"/>
            </w:r>
            <w:r w:rsidR="00A42EB5" w:rsidRPr="00307C7F">
              <w:rPr>
                <w:rFonts w:ascii="Arial" w:hAnsi="Arial" w:cs="Arial"/>
                <w:sz w:val="18"/>
              </w:rPr>
              <w:fldChar w:fldCharType="end"/>
            </w:r>
            <w:r w:rsidRPr="00307C7F">
              <w:rPr>
                <w:rFonts w:ascii="Arial" w:hAnsi="Arial" w:cs="Arial"/>
                <w:sz w:val="18"/>
              </w:rPr>
              <w:t xml:space="preserve">  </w:t>
            </w:r>
          </w:p>
        </w:tc>
        <w:tc>
          <w:tcPr>
            <w:tcW w:w="9360" w:type="dxa"/>
            <w:gridSpan w:val="2"/>
          </w:tcPr>
          <w:p w:rsidR="00A42EB5" w:rsidRPr="00307C7F" w:rsidRDefault="00790700">
            <w:pPr>
              <w:pStyle w:val="BodyText"/>
              <w:spacing w:after="40"/>
              <w:rPr>
                <w:rFonts w:ascii="Arial" w:hAnsi="Arial" w:cs="Arial"/>
                <w:sz w:val="18"/>
              </w:rPr>
            </w:pPr>
            <w:r w:rsidRPr="00307C7F">
              <w:rPr>
                <w:rFonts w:ascii="Arial" w:hAnsi="Arial" w:cs="Arial"/>
                <w:sz w:val="18"/>
              </w:rPr>
              <w:t>A significant equity interest in</w:t>
            </w:r>
            <w:r w:rsidR="006E1616" w:rsidRPr="00307C7F">
              <w:rPr>
                <w:rFonts w:ascii="Arial" w:hAnsi="Arial" w:cs="Arial"/>
                <w:sz w:val="18"/>
              </w:rPr>
              <w:t xml:space="preserve"> IPM</w:t>
            </w:r>
            <w:r w:rsidRPr="00307C7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307C7F" w:rsidRDefault="00790700" w:rsidP="00C67B3E">
            <w:pPr>
              <w:tabs>
                <w:tab w:val="left" w:pos="288"/>
                <w:tab w:val="left" w:pos="432"/>
                <w:tab w:val="right" w:pos="7452"/>
              </w:tabs>
              <w:spacing w:line="320" w:lineRule="exact"/>
              <w:rPr>
                <w:rFonts w:ascii="Arial" w:hAnsi="Arial" w:cs="Arial"/>
                <w:sz w:val="18"/>
                <w:u w:val="single"/>
              </w:rPr>
            </w:pPr>
            <w:r w:rsidRPr="00307C7F">
              <w:rPr>
                <w:rFonts w:ascii="Arial" w:hAnsi="Arial" w:cs="Arial"/>
                <w:sz w:val="18"/>
              </w:rPr>
              <w:t>If yes, please describe:</w:t>
            </w:r>
            <w:r w:rsidRPr="00307C7F">
              <w:rPr>
                <w:rFonts w:ascii="Arial" w:hAnsi="Arial" w:cs="Arial"/>
                <w:sz w:val="18"/>
                <w:u w:val="single"/>
              </w:rPr>
              <w:tab/>
            </w:r>
          </w:p>
        </w:tc>
      </w:tr>
      <w:tr w:rsidR="00A42EB5" w:rsidRPr="00307C7F" w:rsidTr="00C67B3E">
        <w:trPr>
          <w:cantSplit/>
        </w:trPr>
        <w:tc>
          <w:tcPr>
            <w:tcW w:w="10620" w:type="dxa"/>
            <w:gridSpan w:val="3"/>
          </w:tcPr>
          <w:p w:rsidR="00A42EB5" w:rsidRPr="00307C7F" w:rsidRDefault="00790700" w:rsidP="00D27762">
            <w:pPr>
              <w:tabs>
                <w:tab w:val="left" w:pos="288"/>
                <w:tab w:val="left" w:pos="432"/>
              </w:tabs>
              <w:spacing w:before="40" w:after="40"/>
              <w:rPr>
                <w:rFonts w:ascii="Arial" w:hAnsi="Arial" w:cs="Arial"/>
                <w:sz w:val="18"/>
              </w:rPr>
            </w:pPr>
            <w:r w:rsidRPr="00307C7F">
              <w:rPr>
                <w:rFonts w:ascii="Arial" w:hAnsi="Arial" w:cs="Arial"/>
                <w:sz w:val="18"/>
              </w:rPr>
              <w:t xml:space="preserve">In accordance with 21 CFR § 54.1 to 54.6, I declare that the information provided on this form is, to the best of my knowledge and belief, true, correct, and complete.  Furthermore, </w:t>
            </w:r>
            <w:r w:rsidRPr="00307C7F">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sidRPr="00307C7F">
              <w:rPr>
                <w:rFonts w:ascii="Arial" w:hAnsi="Arial" w:cs="Arial"/>
                <w:b/>
                <w:sz w:val="18"/>
              </w:rPr>
              <w:t>r</w:t>
            </w:r>
            <w:r w:rsidRPr="00307C7F">
              <w:rPr>
                <w:rFonts w:ascii="Arial" w:hAnsi="Arial" w:cs="Arial"/>
                <w:b/>
                <w:sz w:val="18"/>
              </w:rPr>
              <w:t>ti</w:t>
            </w:r>
            <w:r w:rsidR="00204BB1" w:rsidRPr="00307C7F">
              <w:rPr>
                <w:rFonts w:ascii="Arial" w:hAnsi="Arial" w:cs="Arial"/>
                <w:b/>
                <w:sz w:val="18"/>
              </w:rPr>
              <w:t>cipant</w:t>
            </w:r>
            <w:r w:rsidRPr="00307C7F">
              <w:rPr>
                <w:rFonts w:ascii="Arial" w:hAnsi="Arial" w:cs="Arial"/>
                <w:b/>
                <w:sz w:val="18"/>
              </w:rPr>
              <w:t xml:space="preserve"> has completed the study as specified in the protocol, I will </w:t>
            </w:r>
            <w:r w:rsidR="00D27762" w:rsidRPr="00307C7F">
              <w:rPr>
                <w:rFonts w:ascii="Arial" w:hAnsi="Arial" w:cs="Arial"/>
                <w:b/>
                <w:sz w:val="18"/>
              </w:rPr>
              <w:t>notify IPM</w:t>
            </w:r>
            <w:r w:rsidR="00204BB1" w:rsidRPr="00307C7F">
              <w:rPr>
                <w:rFonts w:ascii="Arial" w:hAnsi="Arial" w:cs="Arial"/>
                <w:b/>
                <w:sz w:val="18"/>
              </w:rPr>
              <w:t>.</w:t>
            </w:r>
            <w:r w:rsidR="006E1616" w:rsidRPr="00307C7F">
              <w:rPr>
                <w:rFonts w:ascii="Arial" w:hAnsi="Arial" w:cs="Arial"/>
                <w:b/>
                <w:i/>
                <w:iCs/>
                <w:sz w:val="18"/>
                <w:szCs w:val="18"/>
              </w:rPr>
              <w:t xml:space="preserve"> </w:t>
            </w:r>
          </w:p>
        </w:tc>
      </w:tr>
      <w:tr w:rsidR="00A42EB5" w:rsidRPr="00307C7F" w:rsidTr="007916F1">
        <w:trPr>
          <w:trHeight w:val="458"/>
        </w:trPr>
        <w:tc>
          <w:tcPr>
            <w:tcW w:w="6750" w:type="dxa"/>
            <w:gridSpan w:val="2"/>
          </w:tcPr>
          <w:p w:rsidR="00A42EB5" w:rsidRPr="00307C7F" w:rsidRDefault="00790700">
            <w:pPr>
              <w:tabs>
                <w:tab w:val="left" w:pos="288"/>
                <w:tab w:val="left" w:pos="432"/>
              </w:tabs>
              <w:spacing w:before="40" w:after="40"/>
              <w:rPr>
                <w:rFonts w:ascii="Arial" w:hAnsi="Arial" w:cs="Arial"/>
                <w:b/>
                <w:sz w:val="18"/>
              </w:rPr>
            </w:pPr>
            <w:r w:rsidRPr="00307C7F">
              <w:rPr>
                <w:rFonts w:ascii="Arial" w:hAnsi="Arial" w:cs="Arial"/>
                <w:b/>
                <w:sz w:val="18"/>
              </w:rPr>
              <w:t>11.</w:t>
            </w:r>
            <w:r w:rsidRPr="00307C7F">
              <w:rPr>
                <w:rFonts w:ascii="Arial" w:hAnsi="Arial" w:cs="Arial"/>
                <w:b/>
                <w:sz w:val="18"/>
              </w:rPr>
              <w:tab/>
              <w:t>Signature:</w:t>
            </w:r>
          </w:p>
        </w:tc>
        <w:tc>
          <w:tcPr>
            <w:tcW w:w="3870" w:type="dxa"/>
          </w:tcPr>
          <w:p w:rsidR="00A42EB5" w:rsidRPr="00307C7F" w:rsidRDefault="00790700">
            <w:pPr>
              <w:tabs>
                <w:tab w:val="left" w:pos="288"/>
                <w:tab w:val="left" w:pos="432"/>
              </w:tabs>
              <w:spacing w:before="40" w:after="40"/>
              <w:rPr>
                <w:rFonts w:ascii="Arial" w:hAnsi="Arial" w:cs="Arial"/>
                <w:b/>
                <w:sz w:val="18"/>
              </w:rPr>
            </w:pPr>
            <w:r w:rsidRPr="00307C7F">
              <w:rPr>
                <w:rFonts w:ascii="Arial" w:hAnsi="Arial" w:cs="Arial"/>
                <w:b/>
                <w:sz w:val="18"/>
              </w:rPr>
              <w:t>12.  Date:</w:t>
            </w:r>
          </w:p>
        </w:tc>
      </w:tr>
    </w:tbl>
    <w:p w:rsidR="00307C7F" w:rsidRPr="00307C7F" w:rsidRDefault="00307C7F">
      <w:pPr>
        <w:rPr>
          <w:rFonts w:ascii="Arial" w:hAnsi="Arial" w:cs="Arial"/>
        </w:rPr>
      </w:pPr>
    </w:p>
    <w:p w:rsidR="00307C7F" w:rsidRPr="00307C7F" w:rsidRDefault="00307C7F">
      <w:pPr>
        <w:rPr>
          <w:rFonts w:ascii="Arial" w:hAnsi="Arial" w:cs="Arial"/>
        </w:rPr>
      </w:pPr>
      <w:r w:rsidRPr="00307C7F">
        <w:rPr>
          <w:rFonts w:ascii="Arial" w:hAnsi="Arial" w:cs="Arial"/>
        </w:rPr>
        <w:br w:type="page"/>
      </w:r>
    </w:p>
    <w:p w:rsidR="00307C7F" w:rsidRPr="00307C7F" w:rsidRDefault="00307C7F" w:rsidP="00307C7F">
      <w:pPr>
        <w:rPr>
          <w:rFonts w:ascii="Arial" w:hAnsi="Arial" w:cs="Arial"/>
          <w:sz w:val="22"/>
        </w:rPr>
      </w:pPr>
      <w:r w:rsidRPr="00307C7F">
        <w:rPr>
          <w:rFonts w:ascii="Arial" w:hAnsi="Arial" w:cs="Arial"/>
          <w:sz w:val="22"/>
        </w:rPr>
        <w:lastRenderedPageBreak/>
        <w:t>Dear MTN Colleague:</w:t>
      </w:r>
    </w:p>
    <w:p w:rsidR="00307C7F" w:rsidRPr="00307C7F" w:rsidRDefault="00307C7F" w:rsidP="00307C7F">
      <w:pPr>
        <w:rPr>
          <w:rFonts w:ascii="Arial" w:hAnsi="Arial" w:cs="Arial"/>
          <w:sz w:val="22"/>
        </w:rPr>
      </w:pPr>
    </w:p>
    <w:p w:rsidR="00307C7F" w:rsidRPr="00307C7F" w:rsidRDefault="00307C7F" w:rsidP="00307C7F">
      <w:pPr>
        <w:rPr>
          <w:rFonts w:ascii="Arial" w:hAnsi="Arial" w:cs="Arial"/>
          <w:sz w:val="22"/>
        </w:rPr>
      </w:pPr>
      <w:r w:rsidRPr="00307C7F">
        <w:rPr>
          <w:rFonts w:ascii="Arial" w:hAnsi="Arial" w:cs="Arial"/>
          <w:sz w:val="22"/>
        </w:rPr>
        <w:t>As a clinical Investigator or sub-investigator,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307C7F" w:rsidRPr="00307C7F" w:rsidRDefault="00307C7F" w:rsidP="00307C7F">
      <w:pPr>
        <w:rPr>
          <w:rFonts w:ascii="Arial" w:hAnsi="Arial" w:cs="Arial"/>
          <w:sz w:val="22"/>
        </w:rPr>
      </w:pPr>
    </w:p>
    <w:p w:rsidR="00307C7F" w:rsidRPr="00307C7F" w:rsidRDefault="00307C7F" w:rsidP="00307C7F">
      <w:pPr>
        <w:rPr>
          <w:rFonts w:ascii="Arial" w:hAnsi="Arial" w:cs="Arial"/>
          <w:sz w:val="22"/>
        </w:rPr>
      </w:pPr>
      <w:r w:rsidRPr="00307C7F">
        <w:rPr>
          <w:rFonts w:ascii="Arial" w:hAnsi="Arial" w:cs="Arial"/>
          <w:sz w:val="22"/>
        </w:rPr>
        <w:t xml:space="preserve">These statements are study-specific and every investigator listed on the </w:t>
      </w:r>
      <w:r w:rsidRPr="00307C7F">
        <w:rPr>
          <w:rFonts w:ascii="Arial" w:hAnsi="Arial" w:cs="Arial"/>
          <w:i/>
          <w:sz w:val="22"/>
        </w:rPr>
        <w:t xml:space="preserve">FDA Form 1572 </w:t>
      </w:r>
      <w:r w:rsidRPr="00307C7F">
        <w:rPr>
          <w:rFonts w:ascii="Arial" w:hAnsi="Arial" w:cs="Arial"/>
          <w:sz w:val="22"/>
        </w:rPr>
        <w:t>or</w:t>
      </w:r>
      <w:r w:rsidRPr="00307C7F">
        <w:rPr>
          <w:rFonts w:ascii="Arial" w:hAnsi="Arial" w:cs="Arial"/>
          <w:i/>
          <w:sz w:val="22"/>
        </w:rPr>
        <w:t xml:space="preserve"> </w:t>
      </w:r>
      <w:r w:rsidRPr="00307C7F">
        <w:rPr>
          <w:rFonts w:ascii="Arial" w:hAnsi="Arial" w:cs="Arial"/>
          <w:sz w:val="22"/>
        </w:rPr>
        <w:t xml:space="preserve">(for non-IND/IDE studies, as designated by LOC) the </w:t>
      </w:r>
      <w:r w:rsidRPr="00307C7F">
        <w:rPr>
          <w:rFonts w:ascii="Arial" w:hAnsi="Arial" w:cs="Arial"/>
          <w:i/>
          <w:sz w:val="22"/>
        </w:rPr>
        <w:t xml:space="preserve">DAIDS IoR Form </w:t>
      </w:r>
      <w:r w:rsidRPr="00307C7F">
        <w:rPr>
          <w:rFonts w:ascii="Arial" w:hAnsi="Arial" w:cs="Arial"/>
          <w:sz w:val="22"/>
        </w:rPr>
        <w:t>is required by the U.S Federal Code of Regulations, DAIDS and Network policies to complete and/or update the form at several, specific times:</w:t>
      </w:r>
    </w:p>
    <w:p w:rsidR="00307C7F" w:rsidRPr="00307C7F" w:rsidRDefault="00307C7F" w:rsidP="00307C7F">
      <w:pPr>
        <w:rPr>
          <w:rFonts w:ascii="Arial" w:hAnsi="Arial" w:cs="Arial"/>
          <w:sz w:val="22"/>
        </w:rPr>
      </w:pPr>
    </w:p>
    <w:p w:rsidR="00307C7F" w:rsidRPr="00307C7F" w:rsidRDefault="00307C7F" w:rsidP="00307C7F">
      <w:pPr>
        <w:numPr>
          <w:ilvl w:val="0"/>
          <w:numId w:val="4"/>
        </w:numPr>
        <w:rPr>
          <w:rFonts w:ascii="Arial" w:hAnsi="Arial" w:cs="Arial"/>
          <w:sz w:val="22"/>
        </w:rPr>
      </w:pPr>
      <w:r w:rsidRPr="00307C7F">
        <w:rPr>
          <w:rFonts w:ascii="Arial" w:hAnsi="Arial" w:cs="Arial"/>
          <w:sz w:val="22"/>
        </w:rPr>
        <w:t xml:space="preserve">Before being added to the </w:t>
      </w:r>
      <w:r w:rsidRPr="00307C7F">
        <w:rPr>
          <w:rFonts w:ascii="Arial" w:hAnsi="Arial" w:cs="Arial"/>
          <w:i/>
          <w:sz w:val="22"/>
        </w:rPr>
        <w:t xml:space="preserve">FDA 1572 / DAIDS IoR Form </w:t>
      </w:r>
      <w:r w:rsidRPr="00307C7F">
        <w:rPr>
          <w:rFonts w:ascii="Arial" w:hAnsi="Arial" w:cs="Arial"/>
          <w:sz w:val="22"/>
        </w:rPr>
        <w:t xml:space="preserve">and </w:t>
      </w:r>
      <w:r w:rsidRPr="00307C7F">
        <w:rPr>
          <w:rFonts w:ascii="Arial" w:hAnsi="Arial" w:cs="Arial"/>
          <w:i/>
          <w:sz w:val="22"/>
        </w:rPr>
        <w:t>Delegation of Authority Log (</w:t>
      </w:r>
      <w:proofErr w:type="spellStart"/>
      <w:r w:rsidRPr="00307C7F">
        <w:rPr>
          <w:rFonts w:ascii="Arial" w:hAnsi="Arial" w:cs="Arial"/>
          <w:i/>
          <w:sz w:val="22"/>
        </w:rPr>
        <w:t>DoA</w:t>
      </w:r>
      <w:proofErr w:type="spellEnd"/>
      <w:r w:rsidRPr="00307C7F">
        <w:rPr>
          <w:rFonts w:ascii="Arial" w:hAnsi="Arial" w:cs="Arial"/>
          <w:i/>
          <w:sz w:val="22"/>
        </w:rPr>
        <w:t>)</w:t>
      </w:r>
      <w:r w:rsidRPr="00307C7F">
        <w:rPr>
          <w:rFonts w:ascii="Arial" w:hAnsi="Arial" w:cs="Arial"/>
          <w:sz w:val="22"/>
        </w:rPr>
        <w:t xml:space="preserve"> (i.e., prior to beginning study-associated responsibilities);</w:t>
      </w:r>
    </w:p>
    <w:p w:rsidR="00002790" w:rsidRPr="00002790" w:rsidRDefault="00307C7F" w:rsidP="00002790">
      <w:pPr>
        <w:numPr>
          <w:ilvl w:val="0"/>
          <w:numId w:val="4"/>
        </w:numPr>
        <w:rPr>
          <w:rFonts w:ascii="Arial" w:hAnsi="Arial" w:cs="Arial"/>
          <w:sz w:val="22"/>
        </w:rPr>
      </w:pPr>
      <w:r w:rsidRPr="00307C7F">
        <w:rPr>
          <w:rFonts w:ascii="Arial" w:hAnsi="Arial" w:cs="Arial"/>
          <w:sz w:val="22"/>
        </w:rPr>
        <w:t>Within 30 days of discovering or acquiring a relevant, new significant financial interest</w:t>
      </w:r>
      <w:r w:rsidR="00002790" w:rsidRPr="00002790">
        <w:rPr>
          <w:rFonts w:asciiTheme="minorHAnsi" w:eastAsiaTheme="minorHAnsi" w:hAnsiTheme="minorHAnsi" w:cstheme="minorBidi"/>
          <w:color w:val="FF0000"/>
          <w:sz w:val="20"/>
        </w:rPr>
        <w:t xml:space="preserve"> </w:t>
      </w:r>
      <w:r w:rsidR="00002790" w:rsidRPr="00002790">
        <w:rPr>
          <w:rFonts w:ascii="Arial" w:hAnsi="Arial" w:cs="Arial"/>
          <w:sz w:val="22"/>
        </w:rPr>
        <w:t>(during their time of study involvement and for one year following);</w:t>
      </w:r>
    </w:p>
    <w:p w:rsidR="00002790" w:rsidRPr="00002790" w:rsidRDefault="00002790" w:rsidP="00002790">
      <w:pPr>
        <w:numPr>
          <w:ilvl w:val="0"/>
          <w:numId w:val="4"/>
        </w:numPr>
        <w:rPr>
          <w:rFonts w:ascii="Arial" w:hAnsi="Arial" w:cs="Arial"/>
          <w:sz w:val="22"/>
        </w:rPr>
      </w:pPr>
      <w:r w:rsidRPr="00002790">
        <w:rPr>
          <w:rFonts w:ascii="Arial" w:hAnsi="Arial" w:cs="Arial"/>
          <w:sz w:val="22"/>
        </w:rPr>
        <w:t xml:space="preserve">When an Investigator or sub-investigator is being removed from the </w:t>
      </w:r>
      <w:r w:rsidRPr="00002790">
        <w:rPr>
          <w:rFonts w:ascii="Arial" w:hAnsi="Arial" w:cs="Arial"/>
          <w:i/>
          <w:sz w:val="22"/>
        </w:rPr>
        <w:t xml:space="preserve">FDA 1572 / DAIDS </w:t>
      </w:r>
      <w:proofErr w:type="spellStart"/>
      <w:r w:rsidRPr="00002790">
        <w:rPr>
          <w:rFonts w:ascii="Arial" w:hAnsi="Arial" w:cs="Arial"/>
          <w:i/>
          <w:sz w:val="22"/>
        </w:rPr>
        <w:t>IoR</w:t>
      </w:r>
      <w:proofErr w:type="spellEnd"/>
      <w:r w:rsidRPr="00002790">
        <w:rPr>
          <w:rFonts w:ascii="Arial" w:hAnsi="Arial" w:cs="Arial"/>
          <w:i/>
          <w:sz w:val="22"/>
        </w:rPr>
        <w:t xml:space="preserve"> Form </w:t>
      </w:r>
      <w:r w:rsidRPr="00002790">
        <w:rPr>
          <w:rFonts w:ascii="Arial" w:hAnsi="Arial" w:cs="Arial"/>
          <w:sz w:val="22"/>
        </w:rPr>
        <w:t>prior to study completion (i.e., having completed their study-related responsibilities);</w:t>
      </w:r>
    </w:p>
    <w:p w:rsidR="00307C7F" w:rsidRPr="00002790" w:rsidRDefault="00002790" w:rsidP="00002790">
      <w:pPr>
        <w:numPr>
          <w:ilvl w:val="0"/>
          <w:numId w:val="4"/>
        </w:numPr>
        <w:rPr>
          <w:rFonts w:ascii="Arial" w:hAnsi="Arial" w:cs="Arial"/>
          <w:sz w:val="22"/>
          <w:lang w:val="en"/>
        </w:rPr>
      </w:pPr>
      <w:r w:rsidRPr="00002790">
        <w:rPr>
          <w:rFonts w:ascii="Arial" w:hAnsi="Arial" w:cs="Arial"/>
          <w:sz w:val="22"/>
        </w:rPr>
        <w:t xml:space="preserve">At the completion of all study-specific activities at the site (i.e., all Investigators and sub-investigators listed on the </w:t>
      </w:r>
      <w:r w:rsidRPr="00002790">
        <w:rPr>
          <w:rFonts w:ascii="Arial" w:hAnsi="Arial" w:cs="Arial"/>
          <w:i/>
          <w:sz w:val="22"/>
        </w:rPr>
        <w:t xml:space="preserve">FDA 1572 / DAIDS </w:t>
      </w:r>
      <w:proofErr w:type="spellStart"/>
      <w:r w:rsidRPr="00002790">
        <w:rPr>
          <w:rFonts w:ascii="Arial" w:hAnsi="Arial" w:cs="Arial"/>
          <w:i/>
          <w:sz w:val="22"/>
        </w:rPr>
        <w:t>IoR</w:t>
      </w:r>
      <w:proofErr w:type="spellEnd"/>
      <w:r w:rsidRPr="00002790">
        <w:rPr>
          <w:rFonts w:ascii="Arial" w:hAnsi="Arial" w:cs="Arial"/>
          <w:i/>
          <w:sz w:val="22"/>
        </w:rPr>
        <w:t xml:space="preserve"> Form </w:t>
      </w:r>
      <w:r w:rsidRPr="00002790">
        <w:rPr>
          <w:rFonts w:ascii="Arial" w:hAnsi="Arial" w:cs="Arial"/>
          <w:sz w:val="22"/>
        </w:rPr>
        <w:t>in effect at the time of the last follow-up must disclose).</w:t>
      </w:r>
    </w:p>
    <w:p w:rsidR="00002790" w:rsidRPr="00307C7F" w:rsidRDefault="00002790" w:rsidP="00002790">
      <w:pPr>
        <w:ind w:left="720"/>
        <w:rPr>
          <w:rFonts w:ascii="Arial" w:hAnsi="Arial" w:cs="Arial"/>
          <w:sz w:val="22"/>
          <w:lang w:val="en"/>
        </w:rPr>
      </w:pPr>
      <w:bookmarkStart w:id="2" w:name="_GoBack"/>
      <w:bookmarkEnd w:id="2"/>
    </w:p>
    <w:p w:rsidR="00307C7F" w:rsidRPr="00307C7F" w:rsidRDefault="00307C7F" w:rsidP="00307C7F">
      <w:pPr>
        <w:rPr>
          <w:rFonts w:ascii="Arial" w:hAnsi="Arial" w:cs="Arial"/>
          <w:i/>
          <w:sz w:val="22"/>
        </w:rPr>
      </w:pPr>
      <w:r w:rsidRPr="00307C7F">
        <w:rPr>
          <w:rFonts w:ascii="Arial" w:hAnsi="Arial" w:cs="Arial"/>
          <w:sz w:val="22"/>
          <w:lang w:val="en"/>
        </w:rPr>
        <w:t xml:space="preserve">NOTE:  </w:t>
      </w:r>
      <w:r w:rsidRPr="00307C7F">
        <w:rPr>
          <w:rFonts w:ascii="Arial" w:hAnsi="Arial" w:cs="Arial"/>
          <w:i/>
          <w:sz w:val="22"/>
          <w:lang w:val="en"/>
        </w:rPr>
        <w:t xml:space="preserve">The study sponsor may request additional financial disclosure updates at their discretion. </w:t>
      </w:r>
    </w:p>
    <w:p w:rsidR="00307C7F" w:rsidRPr="00307C7F" w:rsidRDefault="00307C7F" w:rsidP="00307C7F">
      <w:pPr>
        <w:rPr>
          <w:rFonts w:ascii="Arial" w:hAnsi="Arial" w:cs="Arial"/>
          <w:sz w:val="22"/>
        </w:rPr>
      </w:pPr>
    </w:p>
    <w:p w:rsidR="00307C7F" w:rsidRPr="00307C7F" w:rsidRDefault="00307C7F" w:rsidP="00307C7F">
      <w:pPr>
        <w:rPr>
          <w:rFonts w:ascii="Arial" w:hAnsi="Arial" w:cs="Arial"/>
          <w:sz w:val="22"/>
        </w:rPr>
      </w:pPr>
      <w:r w:rsidRPr="00307C7F">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307C7F" w:rsidRPr="00307C7F" w:rsidRDefault="00307C7F" w:rsidP="00307C7F">
      <w:pPr>
        <w:rPr>
          <w:rFonts w:ascii="Arial" w:hAnsi="Arial" w:cs="Arial"/>
          <w:sz w:val="22"/>
        </w:rPr>
      </w:pPr>
    </w:p>
    <w:p w:rsidR="00307C7F" w:rsidRPr="00307C7F" w:rsidRDefault="00307C7F" w:rsidP="00307C7F">
      <w:pPr>
        <w:numPr>
          <w:ilvl w:val="0"/>
          <w:numId w:val="5"/>
        </w:numPr>
        <w:rPr>
          <w:rFonts w:ascii="Arial" w:hAnsi="Arial" w:cs="Arial"/>
          <w:sz w:val="22"/>
        </w:rPr>
      </w:pPr>
      <w:r w:rsidRPr="00307C7F">
        <w:rPr>
          <w:rFonts w:ascii="Arial" w:hAnsi="Arial" w:cs="Arial"/>
          <w:sz w:val="22"/>
        </w:rPr>
        <w:t>Any compensation provided by a sponsor of the covered clinical study, in which the value of compensation could be affected by the study outcome.</w:t>
      </w:r>
    </w:p>
    <w:p w:rsidR="00307C7F" w:rsidRPr="00307C7F" w:rsidRDefault="00307C7F" w:rsidP="00307C7F">
      <w:pPr>
        <w:rPr>
          <w:rFonts w:ascii="Arial" w:hAnsi="Arial" w:cs="Arial"/>
          <w:sz w:val="22"/>
        </w:rPr>
      </w:pPr>
    </w:p>
    <w:p w:rsidR="00307C7F" w:rsidRPr="00307C7F" w:rsidRDefault="00307C7F" w:rsidP="00307C7F">
      <w:pPr>
        <w:numPr>
          <w:ilvl w:val="0"/>
          <w:numId w:val="5"/>
        </w:numPr>
        <w:rPr>
          <w:rFonts w:ascii="Arial" w:hAnsi="Arial" w:cs="Arial"/>
          <w:sz w:val="22"/>
        </w:rPr>
      </w:pPr>
      <w:r w:rsidRPr="00307C7F">
        <w:rPr>
          <w:rFonts w:ascii="Arial" w:hAnsi="Arial" w:cs="Arial"/>
          <w:sz w:val="22"/>
        </w:rPr>
        <w:t>A proprietary interest in the tested product, including, but not limited to, a patent, trademark, copyright or licensing agreement.</w:t>
      </w:r>
    </w:p>
    <w:p w:rsidR="00307C7F" w:rsidRPr="00307C7F" w:rsidRDefault="00307C7F" w:rsidP="00307C7F">
      <w:pPr>
        <w:rPr>
          <w:rFonts w:ascii="Arial" w:hAnsi="Arial" w:cs="Arial"/>
          <w:sz w:val="22"/>
        </w:rPr>
      </w:pPr>
    </w:p>
    <w:p w:rsidR="00307C7F" w:rsidRPr="00307C7F" w:rsidRDefault="00307C7F" w:rsidP="00307C7F">
      <w:pPr>
        <w:numPr>
          <w:ilvl w:val="0"/>
          <w:numId w:val="5"/>
        </w:numPr>
        <w:rPr>
          <w:rFonts w:ascii="Arial" w:hAnsi="Arial" w:cs="Arial"/>
          <w:sz w:val="22"/>
        </w:rPr>
      </w:pPr>
      <w:r w:rsidRPr="00307C7F">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307C7F" w:rsidRPr="00307C7F" w:rsidRDefault="00307C7F" w:rsidP="00307C7F">
      <w:pPr>
        <w:rPr>
          <w:rFonts w:ascii="Arial" w:hAnsi="Arial" w:cs="Arial"/>
          <w:sz w:val="22"/>
        </w:rPr>
      </w:pPr>
    </w:p>
    <w:p w:rsidR="00307C7F" w:rsidRPr="00307C7F" w:rsidRDefault="00307C7F" w:rsidP="00307C7F">
      <w:pPr>
        <w:numPr>
          <w:ilvl w:val="0"/>
          <w:numId w:val="5"/>
        </w:numPr>
        <w:rPr>
          <w:rFonts w:ascii="Arial" w:hAnsi="Arial" w:cs="Arial"/>
          <w:sz w:val="22"/>
        </w:rPr>
      </w:pPr>
      <w:r w:rsidRPr="00307C7F">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307C7F" w:rsidRPr="00307C7F" w:rsidRDefault="00307C7F" w:rsidP="00307C7F">
      <w:pPr>
        <w:rPr>
          <w:rFonts w:ascii="Arial" w:hAnsi="Arial" w:cs="Arial"/>
          <w:sz w:val="22"/>
        </w:rPr>
      </w:pPr>
    </w:p>
    <w:p w:rsidR="00307C7F" w:rsidRPr="00307C7F" w:rsidRDefault="00307C7F" w:rsidP="00307C7F">
      <w:pPr>
        <w:rPr>
          <w:rFonts w:ascii="Arial" w:hAnsi="Arial" w:cs="Arial"/>
          <w:sz w:val="22"/>
        </w:rPr>
      </w:pPr>
      <w:r w:rsidRPr="00307C7F">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p w:rsidR="00A42EB5" w:rsidRPr="00307C7F" w:rsidRDefault="00A42EB5">
      <w:pPr>
        <w:rPr>
          <w:rFonts w:ascii="Arial" w:hAnsi="Arial" w:cs="Arial"/>
        </w:rPr>
      </w:pPr>
    </w:p>
    <w:sectPr w:rsidR="00A42EB5" w:rsidRPr="00307C7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DD" w:rsidRDefault="005607DD">
      <w:r>
        <w:separator/>
      </w:r>
    </w:p>
  </w:endnote>
  <w:endnote w:type="continuationSeparator" w:id="0">
    <w:p w:rsidR="005607DD" w:rsidRDefault="0056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Pr="00307C7F" w:rsidRDefault="00150629">
    <w:pPr>
      <w:rPr>
        <w:rFonts w:ascii="Arial" w:hAnsi="Arial" w:cs="Arial"/>
        <w:sz w:val="18"/>
        <w:szCs w:val="18"/>
      </w:rPr>
    </w:pPr>
    <w:r w:rsidRPr="00307C7F">
      <w:rPr>
        <w:rFonts w:ascii="Arial" w:hAnsi="Arial" w:cs="Arial"/>
        <w:sz w:val="18"/>
        <w:szCs w:val="18"/>
      </w:rPr>
      <w:t>MTN</w:t>
    </w:r>
    <w:r w:rsidR="00474BAD" w:rsidRPr="00307C7F">
      <w:rPr>
        <w:rFonts w:ascii="Arial" w:hAnsi="Arial" w:cs="Arial"/>
        <w:sz w:val="18"/>
        <w:szCs w:val="18"/>
      </w:rPr>
      <w:t xml:space="preserve"> Financial </w:t>
    </w:r>
    <w:r w:rsidR="00C67B3E" w:rsidRPr="00307C7F">
      <w:rPr>
        <w:rFonts w:ascii="Arial" w:hAnsi="Arial" w:cs="Arial"/>
        <w:sz w:val="18"/>
        <w:szCs w:val="18"/>
      </w:rPr>
      <w:t>Disclosure /</w:t>
    </w:r>
    <w:r w:rsidR="00474BAD" w:rsidRPr="00307C7F">
      <w:rPr>
        <w:rFonts w:ascii="Arial" w:hAnsi="Arial" w:cs="Arial"/>
        <w:sz w:val="18"/>
        <w:szCs w:val="18"/>
      </w:rPr>
      <w:t>Certification Form</w:t>
    </w:r>
    <w:r w:rsidR="00790700" w:rsidRPr="00307C7F">
      <w:rPr>
        <w:rFonts w:ascii="Arial" w:hAnsi="Arial" w:cs="Arial"/>
        <w:sz w:val="18"/>
        <w:szCs w:val="18"/>
      </w:rPr>
      <w:tab/>
    </w:r>
    <w:r w:rsidR="00790700" w:rsidRPr="00307C7F">
      <w:rPr>
        <w:rFonts w:ascii="Arial" w:hAnsi="Arial" w:cs="Arial"/>
        <w:sz w:val="18"/>
        <w:szCs w:val="18"/>
      </w:rPr>
      <w:tab/>
    </w:r>
    <w:r w:rsidR="00790700" w:rsidRPr="00307C7F">
      <w:rPr>
        <w:rFonts w:ascii="Arial" w:hAnsi="Arial" w:cs="Arial"/>
        <w:sz w:val="18"/>
        <w:szCs w:val="18"/>
      </w:rPr>
      <w:tab/>
    </w:r>
    <w:r w:rsidR="00790700" w:rsidRPr="00307C7F">
      <w:rPr>
        <w:rFonts w:ascii="Arial" w:hAnsi="Arial" w:cs="Arial"/>
        <w:sz w:val="18"/>
        <w:szCs w:val="18"/>
      </w:rPr>
      <w:tab/>
    </w:r>
    <w:r w:rsidR="00790700" w:rsidRPr="00307C7F">
      <w:rPr>
        <w:rFonts w:ascii="Arial" w:hAnsi="Arial" w:cs="Arial"/>
        <w:sz w:val="18"/>
        <w:szCs w:val="18"/>
      </w:rPr>
      <w:tab/>
    </w:r>
    <w:r w:rsidR="00790700" w:rsidRPr="00307C7F">
      <w:rPr>
        <w:rFonts w:ascii="Arial" w:hAnsi="Arial" w:cs="Arial"/>
        <w:sz w:val="18"/>
        <w:szCs w:val="18"/>
      </w:rPr>
      <w:tab/>
    </w:r>
  </w:p>
  <w:p w:rsidR="00A42EB5" w:rsidRPr="00307C7F" w:rsidRDefault="00790700">
    <w:pPr>
      <w:rPr>
        <w:rFonts w:ascii="Arial" w:hAnsi="Arial" w:cs="Arial"/>
        <w:sz w:val="18"/>
        <w:szCs w:val="18"/>
      </w:rPr>
    </w:pPr>
    <w:r w:rsidRPr="00307C7F">
      <w:rPr>
        <w:rFonts w:ascii="Arial" w:hAnsi="Arial" w:cs="Arial"/>
        <w:sz w:val="18"/>
        <w:szCs w:val="18"/>
      </w:rPr>
      <w:t xml:space="preserve">Revision Date: </w:t>
    </w:r>
    <w:r w:rsidR="006E1616" w:rsidRPr="00307C7F">
      <w:rPr>
        <w:rFonts w:ascii="Arial" w:hAnsi="Arial" w:cs="Arial"/>
        <w:sz w:val="18"/>
        <w:szCs w:val="18"/>
      </w:rPr>
      <w:t xml:space="preserve"> </w:t>
    </w:r>
    <w:r w:rsidR="00C865CD">
      <w:rPr>
        <w:rFonts w:ascii="Arial" w:hAnsi="Arial" w:cs="Arial"/>
        <w:sz w:val="18"/>
        <w:szCs w:val="18"/>
      </w:rPr>
      <w:t>5/3/2016</w:t>
    </w:r>
    <w:r w:rsidRPr="00307C7F">
      <w:rPr>
        <w:rFonts w:ascii="Arial" w:hAnsi="Arial" w:cs="Arial"/>
        <w:sz w:val="18"/>
        <w:szCs w:val="18"/>
      </w:rPr>
      <w:tab/>
    </w:r>
    <w:r w:rsidR="00C67B3E" w:rsidRPr="00307C7F">
      <w:rPr>
        <w:rFonts w:ascii="Arial" w:hAnsi="Arial" w:cs="Arial"/>
        <w:sz w:val="18"/>
        <w:szCs w:val="18"/>
      </w:rPr>
      <w:tab/>
    </w:r>
    <w:r w:rsidRPr="00307C7F">
      <w:rPr>
        <w:rFonts w:ascii="Arial" w:hAnsi="Arial" w:cs="Arial"/>
        <w:sz w:val="18"/>
        <w:szCs w:val="18"/>
      </w:rPr>
      <w:tab/>
    </w:r>
    <w:r w:rsidRPr="00307C7F">
      <w:rPr>
        <w:rFonts w:ascii="Arial" w:hAnsi="Arial" w:cs="Arial"/>
        <w:sz w:val="18"/>
        <w:szCs w:val="18"/>
      </w:rPr>
      <w:tab/>
    </w:r>
    <w:r w:rsidRPr="00307C7F">
      <w:rPr>
        <w:rFonts w:ascii="Arial" w:hAnsi="Arial" w:cs="Arial"/>
        <w:sz w:val="18"/>
        <w:szCs w:val="18"/>
      </w:rPr>
      <w:tab/>
    </w:r>
    <w:r w:rsidRPr="00307C7F">
      <w:rPr>
        <w:rFonts w:ascii="Arial" w:hAnsi="Arial" w:cs="Arial"/>
        <w:sz w:val="18"/>
        <w:szCs w:val="18"/>
      </w:rPr>
      <w:tab/>
    </w:r>
    <w:r w:rsidRPr="00307C7F">
      <w:rPr>
        <w:rFonts w:ascii="Arial" w:hAnsi="Arial" w:cs="Arial"/>
        <w:sz w:val="18"/>
        <w:szCs w:val="18"/>
      </w:rPr>
      <w:tab/>
    </w:r>
    <w:r w:rsidRPr="00307C7F">
      <w:rPr>
        <w:rFonts w:ascii="Arial" w:hAnsi="Arial" w:cs="Arial"/>
        <w:sz w:val="18"/>
        <w:szCs w:val="18"/>
      </w:rPr>
      <w:tab/>
    </w:r>
    <w:r w:rsidRPr="00307C7F">
      <w:rPr>
        <w:rFonts w:ascii="Arial" w:hAnsi="Arial" w:cs="Arial"/>
        <w:sz w:val="18"/>
        <w:szCs w:val="18"/>
      </w:rPr>
      <w:tab/>
      <w:t>Page 1 of 1</w:t>
    </w:r>
  </w:p>
  <w:p w:rsidR="00A42EB5" w:rsidRPr="00307C7F" w:rsidRDefault="00A42EB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DD" w:rsidRDefault="005607DD">
      <w:r>
        <w:separator/>
      </w:r>
    </w:p>
  </w:footnote>
  <w:footnote w:type="continuationSeparator" w:id="0">
    <w:p w:rsidR="005607DD" w:rsidRDefault="00560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02790"/>
    <w:rsid w:val="000D5A2E"/>
    <w:rsid w:val="001245BB"/>
    <w:rsid w:val="00150629"/>
    <w:rsid w:val="001E3F5F"/>
    <w:rsid w:val="00204BB1"/>
    <w:rsid w:val="002D074B"/>
    <w:rsid w:val="00307C7F"/>
    <w:rsid w:val="004229D1"/>
    <w:rsid w:val="00474BAD"/>
    <w:rsid w:val="00516681"/>
    <w:rsid w:val="005607DD"/>
    <w:rsid w:val="005B573A"/>
    <w:rsid w:val="006B0037"/>
    <w:rsid w:val="006D11D1"/>
    <w:rsid w:val="006E1616"/>
    <w:rsid w:val="007210EF"/>
    <w:rsid w:val="00790700"/>
    <w:rsid w:val="007916F1"/>
    <w:rsid w:val="008009AE"/>
    <w:rsid w:val="008422B7"/>
    <w:rsid w:val="008712A1"/>
    <w:rsid w:val="00945234"/>
    <w:rsid w:val="009D142A"/>
    <w:rsid w:val="00A13CFF"/>
    <w:rsid w:val="00A42EB5"/>
    <w:rsid w:val="00A80A38"/>
    <w:rsid w:val="00AB2C9A"/>
    <w:rsid w:val="00B766DC"/>
    <w:rsid w:val="00C52B4D"/>
    <w:rsid w:val="00C67B3E"/>
    <w:rsid w:val="00C83759"/>
    <w:rsid w:val="00C865CD"/>
    <w:rsid w:val="00D27762"/>
    <w:rsid w:val="00D42C19"/>
    <w:rsid w:val="00D82071"/>
    <w:rsid w:val="00DC6BD4"/>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5845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2016-05-13T13:32:00Z</dcterms:created>
  <dcterms:modified xsi:type="dcterms:W3CDTF">2016-05-13T13:32:00Z</dcterms:modified>
</cp:coreProperties>
</file>